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АВТОНОМНАЯ НЕКОМ</w:t>
      </w:r>
      <w:r>
        <w:rPr>
          <w:rFonts w:ascii="Times New Roman" w:hAnsi="Times New Roman" w:cs="Times New Roman"/>
          <w:b/>
          <w:color w:val="000000"/>
        </w:rPr>
        <w:t>М</w:t>
      </w:r>
      <w:r w:rsidRPr="00C3437C">
        <w:rPr>
          <w:rFonts w:ascii="Times New Roman" w:hAnsi="Times New Roman" w:cs="Times New Roman"/>
          <w:b/>
          <w:color w:val="000000"/>
        </w:rPr>
        <w:t>ЕРЧЕСКАЯ ОРГАНИЗАЦИЯ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  <w:sz w:val="26"/>
          <w:szCs w:val="26"/>
        </w:rPr>
        <w:t>«Центр опережающей профессиональной подготовки Самарской области»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3437C">
        <w:rPr>
          <w:rFonts w:ascii="Times New Roman" w:hAnsi="Times New Roman" w:cs="Times New Roman"/>
          <w:b/>
          <w:color w:val="000000"/>
        </w:rPr>
        <w:t xml:space="preserve"> (</w:t>
      </w:r>
      <w:r w:rsidRPr="00AC3890">
        <w:rPr>
          <w:rFonts w:ascii="Times New Roman" w:hAnsi="Times New Roman" w:cs="Times New Roman"/>
          <w:b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b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 xml:space="preserve">) </w:t>
      </w:r>
    </w:p>
    <w:p w:rsid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</w:rPr>
        <w:t xml:space="preserve">ПРИНЯТО: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УТВЕРЖДАЮ</w:t>
      </w:r>
      <w:r w:rsidRPr="00AC3890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BA1707" w:rsidRDefault="00BA1707" w:rsidP="00BA17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8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мнения Совета </w:t>
      </w:r>
      <w:proofErr w:type="gramStart"/>
      <w:r w:rsidRPr="00AC38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707" w:rsidRDefault="00BA1707" w:rsidP="00BA1707">
      <w:pPr>
        <w:spacing w:line="240" w:lineRule="auto"/>
        <w:rPr>
          <w:rFonts w:ascii="Times New Roman" w:hAnsi="Times New Roman" w:cs="Times New Roman"/>
          <w:color w:val="000000"/>
        </w:rPr>
      </w:pPr>
      <w:r w:rsidRPr="00AC3890">
        <w:rPr>
          <w:rFonts w:ascii="Times New Roman" w:hAnsi="Times New Roman" w:cs="Times New Roman"/>
          <w:color w:val="000000"/>
        </w:rPr>
        <w:t>Протокол №</w:t>
      </w:r>
      <w:r>
        <w:rPr>
          <w:rFonts w:ascii="Times New Roman" w:hAnsi="Times New Roman" w:cs="Times New Roman"/>
          <w:color w:val="000000"/>
        </w:rPr>
        <w:t>____ от __________20____</w:t>
      </w:r>
      <w:r w:rsidRPr="00AC3890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  <w:r w:rsidRPr="00AC389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707" w:rsidRPr="008F4471" w:rsidRDefault="00BA1707" w:rsidP="00BA1707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</w:t>
      </w:r>
      <w:r w:rsidRPr="00694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Д.Д. Евдокимова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8F4471">
        <w:rPr>
          <w:rFonts w:ascii="Times New Roman" w:hAnsi="Times New Roman" w:cs="Times New Roman"/>
          <w:color w:val="000000"/>
        </w:rPr>
        <w:t xml:space="preserve">    </w:t>
      </w:r>
    </w:p>
    <w:p w:rsidR="00BA1707" w:rsidRDefault="00BA1707" w:rsidP="00BA1707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_________________20_____г </w:t>
      </w:r>
    </w:p>
    <w:p w:rsidR="00BA1707" w:rsidRPr="008F4471" w:rsidRDefault="00BA1707" w:rsidP="00BA1707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BA1707" w:rsidRPr="008F4471" w:rsidRDefault="00BA1707" w:rsidP="00BA1707">
      <w:pPr>
        <w:rPr>
          <w:rFonts w:ascii="Times New Roman" w:hAnsi="Times New Roman" w:cs="Times New Roman"/>
          <w:color w:val="000000"/>
        </w:rPr>
      </w:pPr>
    </w:p>
    <w:p w:rsidR="00BA1707" w:rsidRPr="008F4471" w:rsidRDefault="00BA1707" w:rsidP="00BA1707">
      <w:pPr>
        <w:rPr>
          <w:rFonts w:ascii="Times New Roman" w:hAnsi="Times New Roman" w:cs="Times New Roman"/>
          <w:color w:val="000000"/>
        </w:rPr>
      </w:pPr>
    </w:p>
    <w:p w:rsidR="00BA1707" w:rsidRPr="008F4471" w:rsidRDefault="00BA1707" w:rsidP="00BA1707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BA1707" w:rsidRP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707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A1707" w:rsidRP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1707" w:rsidRP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707">
        <w:rPr>
          <w:rFonts w:ascii="Times New Roman" w:hAnsi="Times New Roman" w:cs="Times New Roman"/>
          <w:b/>
          <w:color w:val="000000"/>
          <w:sz w:val="24"/>
          <w:szCs w:val="24"/>
        </w:rPr>
        <w:t>Об Общем собрании работников</w:t>
      </w:r>
    </w:p>
    <w:p w:rsidR="00BA1707" w:rsidRP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707">
        <w:rPr>
          <w:rFonts w:ascii="Times New Roman" w:hAnsi="Times New Roman" w:cs="Times New Roman"/>
          <w:b/>
          <w:color w:val="000000"/>
          <w:sz w:val="24"/>
          <w:szCs w:val="24"/>
        </w:rPr>
        <w:t>Автономной некоммерческой организации</w:t>
      </w:r>
    </w:p>
    <w:p w:rsidR="00BA1707" w:rsidRP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7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</w:p>
    <w:p w:rsidR="00BA1707" w:rsidRP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707">
        <w:rPr>
          <w:rFonts w:ascii="Times New Roman" w:hAnsi="Times New Roman" w:cs="Times New Roman"/>
          <w:b/>
          <w:color w:val="000000"/>
          <w:sz w:val="24"/>
          <w:szCs w:val="24"/>
        </w:rPr>
        <w:t>«Центр опережающей профессиональной подготовки Самарской области»</w:t>
      </w:r>
    </w:p>
    <w:p w:rsidR="00BA1707" w:rsidRPr="00BA1707" w:rsidRDefault="00BA1707" w:rsidP="00BA170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1707" w:rsidRPr="002E3760" w:rsidRDefault="00BA1707" w:rsidP="00BA1707">
      <w:pPr>
        <w:rPr>
          <w:rFonts w:ascii="Times New Roman" w:hAnsi="Times New Roman" w:cs="Times New Roman"/>
          <w:color w:val="000000"/>
        </w:rPr>
      </w:pPr>
    </w:p>
    <w:p w:rsidR="00BA1707" w:rsidRPr="002E3760" w:rsidRDefault="00BA1707" w:rsidP="00BA1707">
      <w:pPr>
        <w:rPr>
          <w:rFonts w:ascii="Times New Roman" w:hAnsi="Times New Roman" w:cs="Times New Roman"/>
          <w:color w:val="000000"/>
        </w:rPr>
      </w:pPr>
    </w:p>
    <w:p w:rsidR="00BA1707" w:rsidRPr="002E3760" w:rsidRDefault="00BA1707" w:rsidP="00BA1707">
      <w:pPr>
        <w:rPr>
          <w:rFonts w:ascii="Times New Roman" w:hAnsi="Times New Roman" w:cs="Times New Roman"/>
          <w:color w:val="000000"/>
        </w:rPr>
      </w:pPr>
    </w:p>
    <w:p w:rsidR="00BA1707" w:rsidRDefault="00BA1707" w:rsidP="00BA1707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BA1707" w:rsidRDefault="00BA1707" w:rsidP="00BA1707">
      <w:pPr>
        <w:ind w:firstLine="708"/>
        <w:rPr>
          <w:rFonts w:ascii="Times New Roman" w:hAnsi="Times New Roman" w:cs="Times New Roman"/>
          <w:color w:val="000000"/>
        </w:rPr>
      </w:pPr>
    </w:p>
    <w:p w:rsidR="00BA1707" w:rsidRDefault="00BA1707" w:rsidP="00BA1707">
      <w:pPr>
        <w:ind w:firstLine="708"/>
        <w:rPr>
          <w:rFonts w:ascii="Times New Roman" w:hAnsi="Times New Roman" w:cs="Times New Roman"/>
          <w:color w:val="000000"/>
        </w:rPr>
      </w:pPr>
    </w:p>
    <w:p w:rsidR="00BA1707" w:rsidRDefault="00BA1707" w:rsidP="00BA1707">
      <w:pPr>
        <w:rPr>
          <w:rFonts w:ascii="Times New Roman" w:hAnsi="Times New Roman" w:cs="Times New Roman"/>
          <w:color w:val="000000"/>
        </w:rPr>
      </w:pPr>
    </w:p>
    <w:p w:rsidR="00BA1707" w:rsidRDefault="00BA1707" w:rsidP="00BA1707">
      <w:pPr>
        <w:rPr>
          <w:rFonts w:ascii="Times New Roman" w:hAnsi="Times New Roman" w:cs="Times New Roman"/>
          <w:color w:val="000000"/>
        </w:rPr>
      </w:pPr>
    </w:p>
    <w:p w:rsidR="00BA1707" w:rsidRDefault="00BA1707" w:rsidP="00BA1707">
      <w:pPr>
        <w:rPr>
          <w:rFonts w:ascii="Times New Roman" w:hAnsi="Times New Roman" w:cs="Times New Roman"/>
          <w:color w:val="000000"/>
        </w:rPr>
      </w:pPr>
    </w:p>
    <w:p w:rsidR="00BA1707" w:rsidRDefault="00BA1707" w:rsidP="00BA1707">
      <w:pPr>
        <w:ind w:left="3540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color w:val="000000"/>
        </w:rPr>
        <w:t xml:space="preserve">Тольятти, </w:t>
      </w:r>
      <w:r w:rsidRPr="0067701C">
        <w:rPr>
          <w:rFonts w:ascii="Times New Roman" w:hAnsi="Times New Roman" w:cs="Times New Roman"/>
          <w:color w:val="000000"/>
          <w:highlight w:val="yellow"/>
        </w:rPr>
        <w:t>2022г .</w:t>
      </w:r>
    </w:p>
    <w:p w:rsidR="00697640" w:rsidRPr="00697640" w:rsidRDefault="00697640" w:rsidP="00BA1707">
      <w:pPr>
        <w:spacing w:line="20" w:lineRule="atLeast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9764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1.1. Положение об Общем собрании работников (далее Положение) разработано в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соответствии с Федеральным законом № 273-ФЗ от 29.12.2012 «Об образовании в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 xml:space="preserve">Российской Федерации», Уставом </w:t>
      </w:r>
      <w:r w:rsidR="00BA1707" w:rsidRPr="00BA1707">
        <w:rPr>
          <w:rFonts w:ascii="Times New Roman" w:hAnsi="Times New Roman" w:cs="Times New Roman"/>
        </w:rPr>
        <w:t>АНО «ЦОПП СО»</w:t>
      </w:r>
      <w:r w:rsidRPr="00697640">
        <w:rPr>
          <w:rFonts w:ascii="Times New Roman" w:hAnsi="Times New Roman" w:cs="Times New Roman"/>
        </w:rPr>
        <w:t xml:space="preserve"> (далее -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), и иными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 xml:space="preserve">локальными актами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а.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1.2 Общее собрание работников (далее - Собрание) организуется в качестве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совещательного органа в целях реализации законного права работников на участие в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 xml:space="preserve">управлении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а, осуществления на деле принципа коллегиальности управления.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Собрание в своей деятельности руководствуется Конституцией РФ, Трудовым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Кодексом Российской Федерации, Федеральным законом «Об образовании в Российской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Федерации», указами и распоряжениями Президента Российской Федерации,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Правительства Российской Федерации; иными законодательными актами Российской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 xml:space="preserve">Федерации, Уставом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а, Правилами внутреннего трудового распорядка и иными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 xml:space="preserve">локальными актами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а.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1.4 Изменения и дополнения в настоящее положение вносятся Общим собранием и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принимаются на его заседании. Срок данного положения не ограничен. Положение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действует до принятия нового</w:t>
      </w:r>
      <w:r w:rsidR="0067701C">
        <w:rPr>
          <w:rFonts w:ascii="Times New Roman" w:hAnsi="Times New Roman" w:cs="Times New Roman"/>
        </w:rPr>
        <w:t>.</w:t>
      </w:r>
    </w:p>
    <w:p w:rsidR="00697640" w:rsidRPr="00697640" w:rsidRDefault="00697640" w:rsidP="0067701C">
      <w:pPr>
        <w:spacing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640">
        <w:rPr>
          <w:rFonts w:ascii="Times New Roman" w:hAnsi="Times New Roman" w:cs="Times New Roman"/>
          <w:b/>
          <w:sz w:val="24"/>
          <w:szCs w:val="24"/>
        </w:rPr>
        <w:t>2. Состав и основные направления деятельности Собрания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2.1. Основными направлениями деятельности Собрания являются: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640">
        <w:rPr>
          <w:rFonts w:ascii="Times New Roman" w:hAnsi="Times New Roman" w:cs="Times New Roman"/>
        </w:rPr>
        <w:t xml:space="preserve">рассмотрение и обсуждение стратегии развития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а;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640">
        <w:rPr>
          <w:rFonts w:ascii="Times New Roman" w:hAnsi="Times New Roman" w:cs="Times New Roman"/>
        </w:rPr>
        <w:t xml:space="preserve">трудовые споры и защита интересов работников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а;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640">
        <w:rPr>
          <w:rFonts w:ascii="Times New Roman" w:hAnsi="Times New Roman" w:cs="Times New Roman"/>
        </w:rPr>
        <w:t>определение задач в области охраны труда, пожарной безопасности, соблюдения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санитарно-гигиенических норм и правил;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640">
        <w:rPr>
          <w:rFonts w:ascii="Times New Roman" w:hAnsi="Times New Roman" w:cs="Times New Roman"/>
        </w:rPr>
        <w:t xml:space="preserve">выработка общих подходов к разработке и реализации документов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а;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640">
        <w:rPr>
          <w:rFonts w:ascii="Times New Roman" w:hAnsi="Times New Roman" w:cs="Times New Roman"/>
        </w:rPr>
        <w:t>обобщение, анализ и оценка результатов деятельности работников по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определённым направлениям (должностным обязанностям).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 xml:space="preserve">2.2. Собрание образуют все работники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 xml:space="preserve">а всех должностей, для которых </w:t>
      </w:r>
      <w:r w:rsidR="00BA1707">
        <w:rPr>
          <w:rFonts w:ascii="Times New Roman" w:hAnsi="Times New Roman" w:cs="Times New Roman"/>
        </w:rPr>
        <w:t>Центр</w:t>
      </w:r>
      <w:r w:rsidR="0067701C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является основным местом работы, в том числе - на условиях неполного рабочего дня, а</w:t>
      </w:r>
      <w:r w:rsidR="005006D9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также в случаях, когда замещение должностей осуществляется по совместительству.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 xml:space="preserve">2.2.1. В состав Собрания не входят работники, оказывающие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у работы или</w:t>
      </w:r>
      <w:r w:rsidR="005006D9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услуги по договорам гражданско-правового характера.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2.2.2. Работой Собрания руководит Председатель. Председателем общего собрания</w:t>
      </w:r>
      <w:r w:rsidR="005006D9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 xml:space="preserve">является директор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а.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2.2.3. Из состава Собрания избирается открытым голосованием секретарь.</w:t>
      </w:r>
    </w:p>
    <w:p w:rsidR="00697640" w:rsidRPr="00697640" w:rsidRDefault="00697640" w:rsidP="0067701C">
      <w:pPr>
        <w:spacing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640">
        <w:rPr>
          <w:rFonts w:ascii="Times New Roman" w:hAnsi="Times New Roman" w:cs="Times New Roman"/>
          <w:b/>
          <w:sz w:val="24"/>
          <w:szCs w:val="24"/>
        </w:rPr>
        <w:t>3. Организация деятельности Общего собрания работников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3.1. Заседания Собрания проходят не реже одного раза в год.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3.2. По вопросам, обсуждаемым на заседаниях Собрания, выносятся решения.</w:t>
      </w:r>
    </w:p>
    <w:p w:rsidR="00B76EE2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3. 3. Решения на Собрании принимаются простым большинством голосов.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3.4. Заседания Собрания оформляются протоколом, подписываемым председателем и</w:t>
      </w:r>
      <w:r w:rsidR="005006D9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секретарем Общего собрания работников.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lastRenderedPageBreak/>
        <w:t xml:space="preserve">3.5. B </w:t>
      </w:r>
      <w:proofErr w:type="gramStart"/>
      <w:r w:rsidRPr="00697640">
        <w:rPr>
          <w:rFonts w:ascii="Times New Roman" w:hAnsi="Times New Roman" w:cs="Times New Roman"/>
        </w:rPr>
        <w:t>каждом</w:t>
      </w:r>
      <w:proofErr w:type="gramEnd"/>
      <w:r w:rsidRPr="00697640">
        <w:rPr>
          <w:rFonts w:ascii="Times New Roman" w:hAnsi="Times New Roman" w:cs="Times New Roman"/>
        </w:rPr>
        <w:t xml:space="preserve"> протоколе указывается его номер, дата заседания, количество</w:t>
      </w:r>
      <w:r w:rsidR="005006D9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присутствующих, повестка заседания, краткая запись выступлений и принятое решение по</w:t>
      </w:r>
      <w:r w:rsidR="005006D9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рассматриваемому вопросу. Нумерация протоколов ежегодно обнуляется</w:t>
      </w:r>
      <w:r w:rsidR="005006D9">
        <w:rPr>
          <w:rFonts w:ascii="Times New Roman" w:hAnsi="Times New Roman" w:cs="Times New Roman"/>
        </w:rPr>
        <w:t>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3.6. Председатель Собрания организует систематическую проверку выполнения</w:t>
      </w:r>
      <w:r w:rsidR="005006D9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принятых решений, и итоги проверки ставит на обсуждение Общего собрания работников.</w:t>
      </w:r>
    </w:p>
    <w:p w:rsidR="00697640" w:rsidRPr="00697640" w:rsidRDefault="00697640" w:rsidP="0067701C">
      <w:pPr>
        <w:spacing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640">
        <w:rPr>
          <w:rFonts w:ascii="Times New Roman" w:hAnsi="Times New Roman" w:cs="Times New Roman"/>
          <w:b/>
          <w:sz w:val="24"/>
          <w:szCs w:val="24"/>
        </w:rPr>
        <w:t>4. Права и обязанности и ответственность Общего собрания работников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4. 1.</w:t>
      </w:r>
      <w:r w:rsidR="00BA1707">
        <w:rPr>
          <w:rFonts w:ascii="Times New Roman" w:hAnsi="Times New Roman" w:cs="Times New Roman"/>
        </w:rPr>
        <w:tab/>
      </w:r>
      <w:r w:rsidRPr="00697640">
        <w:rPr>
          <w:rFonts w:ascii="Times New Roman" w:hAnsi="Times New Roman" w:cs="Times New Roman"/>
        </w:rPr>
        <w:t xml:space="preserve"> Собрание имеет право: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вносить предложения, направленные на совершенствование и укрепление трудовой</w:t>
      </w:r>
      <w:r w:rsidR="005006D9">
        <w:rPr>
          <w:rFonts w:ascii="Times New Roman" w:hAnsi="Times New Roman" w:cs="Times New Roman"/>
        </w:rPr>
        <w:t xml:space="preserve"> </w:t>
      </w:r>
      <w:r w:rsidR="00697640" w:rsidRPr="00697640">
        <w:rPr>
          <w:rFonts w:ascii="Times New Roman" w:hAnsi="Times New Roman" w:cs="Times New Roman"/>
        </w:rPr>
        <w:t>дисциплины, организацию труда, рациональное использование рабочего времени, высокое</w:t>
      </w:r>
      <w:r w:rsidR="005006D9">
        <w:rPr>
          <w:rFonts w:ascii="Times New Roman" w:hAnsi="Times New Roman" w:cs="Times New Roman"/>
        </w:rPr>
        <w:t xml:space="preserve"> </w:t>
      </w:r>
      <w:r w:rsidR="00697640" w:rsidRPr="00697640">
        <w:rPr>
          <w:rFonts w:ascii="Times New Roman" w:hAnsi="Times New Roman" w:cs="Times New Roman"/>
        </w:rPr>
        <w:t>качество работы, повышение производительности труда и эффективности</w:t>
      </w:r>
      <w:r w:rsidR="005006D9">
        <w:rPr>
          <w:rFonts w:ascii="Times New Roman" w:hAnsi="Times New Roman" w:cs="Times New Roman"/>
        </w:rPr>
        <w:t xml:space="preserve"> </w:t>
      </w:r>
      <w:r w:rsidR="00697640" w:rsidRPr="00697640">
        <w:rPr>
          <w:rFonts w:ascii="Times New Roman" w:hAnsi="Times New Roman" w:cs="Times New Roman"/>
        </w:rPr>
        <w:t>образовательного процесса;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вносить предложения о поощрении работников, о разработке дополнительных мер</w:t>
      </w:r>
      <w:r w:rsidR="005006D9">
        <w:rPr>
          <w:rFonts w:ascii="Times New Roman" w:hAnsi="Times New Roman" w:cs="Times New Roman"/>
        </w:rPr>
        <w:t xml:space="preserve"> </w:t>
      </w:r>
      <w:r w:rsidR="00697640" w:rsidRPr="00697640">
        <w:rPr>
          <w:rFonts w:ascii="Times New Roman" w:hAnsi="Times New Roman" w:cs="Times New Roman"/>
        </w:rPr>
        <w:t xml:space="preserve">социальной поддержки работников </w:t>
      </w:r>
      <w:r>
        <w:rPr>
          <w:rFonts w:ascii="Times New Roman" w:hAnsi="Times New Roman" w:cs="Times New Roman"/>
        </w:rPr>
        <w:t>Центр</w:t>
      </w:r>
      <w:r w:rsidR="00697640" w:rsidRPr="00697640">
        <w:rPr>
          <w:rFonts w:ascii="Times New Roman" w:hAnsi="Times New Roman" w:cs="Times New Roman"/>
        </w:rPr>
        <w:t>а;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 xml:space="preserve">информировать трудовой коллектив о стратегии развития </w:t>
      </w:r>
      <w:r>
        <w:rPr>
          <w:rFonts w:ascii="Times New Roman" w:hAnsi="Times New Roman" w:cs="Times New Roman"/>
        </w:rPr>
        <w:t>Центр</w:t>
      </w:r>
      <w:r w:rsidR="00697640" w:rsidRPr="00697640">
        <w:rPr>
          <w:rFonts w:ascii="Times New Roman" w:hAnsi="Times New Roman" w:cs="Times New Roman"/>
        </w:rPr>
        <w:t>а,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заслушивать замечания и предложения работников по совершенствованию</w:t>
      </w:r>
      <w:r w:rsidR="005006D9">
        <w:rPr>
          <w:rFonts w:ascii="Times New Roman" w:hAnsi="Times New Roman" w:cs="Times New Roman"/>
        </w:rPr>
        <w:t xml:space="preserve"> </w:t>
      </w:r>
      <w:r w:rsidR="00697640" w:rsidRPr="00697640">
        <w:rPr>
          <w:rFonts w:ascii="Times New Roman" w:hAnsi="Times New Roman" w:cs="Times New Roman"/>
        </w:rPr>
        <w:t xml:space="preserve">деятельности </w:t>
      </w:r>
      <w:r>
        <w:rPr>
          <w:rFonts w:ascii="Times New Roman" w:hAnsi="Times New Roman" w:cs="Times New Roman"/>
        </w:rPr>
        <w:t>Центр</w:t>
      </w:r>
      <w:r w:rsidR="00697640" w:rsidRPr="00697640">
        <w:rPr>
          <w:rFonts w:ascii="Times New Roman" w:hAnsi="Times New Roman" w:cs="Times New Roman"/>
        </w:rPr>
        <w:t>а.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4.2.</w:t>
      </w:r>
      <w:r w:rsidR="00BA1707">
        <w:rPr>
          <w:rFonts w:ascii="Times New Roman" w:hAnsi="Times New Roman" w:cs="Times New Roman"/>
        </w:rPr>
        <w:tab/>
      </w:r>
      <w:r w:rsidRPr="00697640">
        <w:rPr>
          <w:rFonts w:ascii="Times New Roman" w:hAnsi="Times New Roman" w:cs="Times New Roman"/>
        </w:rPr>
        <w:t xml:space="preserve"> Председатель Собрания обязан: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руководить заседаниями Собрания;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обеспечивать координацию деятельности Собрания;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осуществлять через секретаря контроль выполнения решений Собрания и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подготовку документов (выписки, заключения и т. п.);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организовывать подготовку материалов к заседаниям Собрания, формировать</w:t>
      </w:r>
      <w:r w:rsidR="005006D9">
        <w:rPr>
          <w:rFonts w:ascii="Times New Roman" w:hAnsi="Times New Roman" w:cs="Times New Roman"/>
        </w:rPr>
        <w:t xml:space="preserve"> </w:t>
      </w:r>
      <w:r w:rsidR="00697640" w:rsidRPr="00697640">
        <w:rPr>
          <w:rFonts w:ascii="Times New Roman" w:hAnsi="Times New Roman" w:cs="Times New Roman"/>
        </w:rPr>
        <w:t>повестку заседаний;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разрабатывать, обсуждать и согласовывать на заседании Собрания проект плана его</w:t>
      </w:r>
      <w:r w:rsidR="00B078A0">
        <w:rPr>
          <w:rFonts w:ascii="Times New Roman" w:hAnsi="Times New Roman" w:cs="Times New Roman"/>
        </w:rPr>
        <w:t xml:space="preserve"> </w:t>
      </w:r>
      <w:r w:rsidR="00697640" w:rsidRPr="00697640">
        <w:rPr>
          <w:rFonts w:ascii="Times New Roman" w:hAnsi="Times New Roman" w:cs="Times New Roman"/>
        </w:rPr>
        <w:t>работы;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4. 3.</w:t>
      </w:r>
      <w:r w:rsidR="00BA1707">
        <w:rPr>
          <w:rFonts w:ascii="Times New Roman" w:hAnsi="Times New Roman" w:cs="Times New Roman"/>
        </w:rPr>
        <w:tab/>
      </w:r>
      <w:r w:rsidRPr="00697640">
        <w:rPr>
          <w:rFonts w:ascii="Times New Roman" w:hAnsi="Times New Roman" w:cs="Times New Roman"/>
        </w:rPr>
        <w:t xml:space="preserve"> Обязанности секретаря Собрания: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ведёт протоколы заседаний Собрания;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выполняет поручения Председателя Собрания.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готовит выписки и заключения по обсуждаемым вопросам на заседаниях Собрания;</w:t>
      </w:r>
    </w:p>
    <w:p w:rsidR="00697640" w:rsidRPr="00697640" w:rsidRDefault="00BA1707" w:rsidP="0067701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97640" w:rsidRPr="00697640">
        <w:rPr>
          <w:rFonts w:ascii="Times New Roman" w:hAnsi="Times New Roman" w:cs="Times New Roman"/>
        </w:rPr>
        <w:t>готовит информацию по вопросам деятельности Собрания и доводит её до всех его</w:t>
      </w:r>
      <w:r w:rsidR="00B078A0">
        <w:rPr>
          <w:rFonts w:ascii="Times New Roman" w:hAnsi="Times New Roman" w:cs="Times New Roman"/>
        </w:rPr>
        <w:t xml:space="preserve"> </w:t>
      </w:r>
      <w:r w:rsidR="00697640" w:rsidRPr="00697640">
        <w:rPr>
          <w:rFonts w:ascii="Times New Roman" w:hAnsi="Times New Roman" w:cs="Times New Roman"/>
        </w:rPr>
        <w:t>членов;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4.4.</w:t>
      </w:r>
      <w:r w:rsidR="00BA1707">
        <w:rPr>
          <w:rFonts w:ascii="Times New Roman" w:hAnsi="Times New Roman" w:cs="Times New Roman"/>
        </w:rPr>
        <w:tab/>
      </w:r>
      <w:r w:rsidRPr="00697640">
        <w:rPr>
          <w:rFonts w:ascii="Times New Roman" w:hAnsi="Times New Roman" w:cs="Times New Roman"/>
        </w:rPr>
        <w:t xml:space="preserve"> Собрание ответственно </w:t>
      </w:r>
      <w:proofErr w:type="gramStart"/>
      <w:r w:rsidRPr="00697640">
        <w:rPr>
          <w:rFonts w:ascii="Times New Roman" w:hAnsi="Times New Roman" w:cs="Times New Roman"/>
        </w:rPr>
        <w:t>за</w:t>
      </w:r>
      <w:proofErr w:type="gramEnd"/>
      <w:r w:rsidRPr="00697640">
        <w:rPr>
          <w:rFonts w:ascii="Times New Roman" w:hAnsi="Times New Roman" w:cs="Times New Roman"/>
        </w:rPr>
        <w:t>: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-</w:t>
      </w:r>
      <w:r w:rsidR="00BA1707">
        <w:rPr>
          <w:rFonts w:ascii="Times New Roman" w:hAnsi="Times New Roman" w:cs="Times New Roman"/>
        </w:rPr>
        <w:tab/>
      </w:r>
      <w:r w:rsidRPr="00697640">
        <w:rPr>
          <w:rFonts w:ascii="Times New Roman" w:hAnsi="Times New Roman" w:cs="Times New Roman"/>
        </w:rPr>
        <w:t xml:space="preserve"> выполнение плана работы;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 xml:space="preserve">- </w:t>
      </w:r>
      <w:r w:rsidR="00BA1707">
        <w:rPr>
          <w:rFonts w:ascii="Times New Roman" w:hAnsi="Times New Roman" w:cs="Times New Roman"/>
        </w:rPr>
        <w:tab/>
      </w:r>
      <w:r w:rsidRPr="00697640">
        <w:rPr>
          <w:rFonts w:ascii="Times New Roman" w:hAnsi="Times New Roman" w:cs="Times New Roman"/>
        </w:rPr>
        <w:t>принятие конкретных решений по каждому рассматриваемому вопросу, с указанием</w:t>
      </w:r>
      <w:r w:rsidR="00B078A0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>ответственных лиц и сроков исполнения.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 xml:space="preserve">- </w:t>
      </w:r>
      <w:r w:rsidR="00BA1707">
        <w:rPr>
          <w:rFonts w:ascii="Times New Roman" w:hAnsi="Times New Roman" w:cs="Times New Roman"/>
        </w:rPr>
        <w:tab/>
      </w:r>
      <w:r w:rsidRPr="00697640">
        <w:rPr>
          <w:rFonts w:ascii="Times New Roman" w:hAnsi="Times New Roman" w:cs="Times New Roman"/>
        </w:rPr>
        <w:t>соответствие принятых решений законодательству Российской Федерации.</w:t>
      </w:r>
    </w:p>
    <w:p w:rsidR="00697640" w:rsidRPr="00697640" w:rsidRDefault="00697640" w:rsidP="0067701C">
      <w:pPr>
        <w:spacing w:line="20" w:lineRule="atLeast"/>
        <w:jc w:val="both"/>
        <w:rPr>
          <w:rFonts w:ascii="Times New Roman" w:hAnsi="Times New Roman" w:cs="Times New Roman"/>
        </w:rPr>
      </w:pPr>
      <w:r w:rsidRPr="00697640">
        <w:rPr>
          <w:rFonts w:ascii="Times New Roman" w:hAnsi="Times New Roman" w:cs="Times New Roman"/>
        </w:rPr>
        <w:t>4.5. Решения Собрания являются рекомендательными и становятся обязательными для</w:t>
      </w:r>
      <w:r w:rsidR="00B078A0">
        <w:rPr>
          <w:rFonts w:ascii="Times New Roman" w:hAnsi="Times New Roman" w:cs="Times New Roman"/>
        </w:rPr>
        <w:t xml:space="preserve"> </w:t>
      </w:r>
      <w:r w:rsidRPr="00697640">
        <w:rPr>
          <w:rFonts w:ascii="Times New Roman" w:hAnsi="Times New Roman" w:cs="Times New Roman"/>
        </w:rPr>
        <w:t xml:space="preserve">исполнения всеми работниками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 xml:space="preserve">а после их утверждения директором </w:t>
      </w:r>
      <w:r w:rsidR="00BA1707">
        <w:rPr>
          <w:rFonts w:ascii="Times New Roman" w:hAnsi="Times New Roman" w:cs="Times New Roman"/>
        </w:rPr>
        <w:t>Центр</w:t>
      </w:r>
      <w:r w:rsidRPr="00697640">
        <w:rPr>
          <w:rFonts w:ascii="Times New Roman" w:hAnsi="Times New Roman" w:cs="Times New Roman"/>
        </w:rPr>
        <w:t>а.</w:t>
      </w:r>
    </w:p>
    <w:sectPr w:rsidR="00697640" w:rsidRPr="00697640" w:rsidSect="00B7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640"/>
    <w:rsid w:val="005006D9"/>
    <w:rsid w:val="0067701C"/>
    <w:rsid w:val="00697640"/>
    <w:rsid w:val="00B078A0"/>
    <w:rsid w:val="00B76EE2"/>
    <w:rsid w:val="00BA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Sevich</dc:creator>
  <cp:lastModifiedBy>Admin</cp:lastModifiedBy>
  <cp:revision>4</cp:revision>
  <dcterms:created xsi:type="dcterms:W3CDTF">2022-09-26T17:42:00Z</dcterms:created>
  <dcterms:modified xsi:type="dcterms:W3CDTF">2022-09-26T19:10:00Z</dcterms:modified>
</cp:coreProperties>
</file>